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Amaranth" w:cs="Amaranth" w:eastAsia="Amaranth" w:hAnsi="Amaranth"/>
          <w:sz w:val="60"/>
          <w:szCs w:val="60"/>
        </w:rPr>
      </w:pPr>
      <w:r w:rsidDel="00000000" w:rsidR="00000000" w:rsidRPr="00000000">
        <w:rPr>
          <w:rFonts w:ascii="Amaranth" w:cs="Amaranth" w:eastAsia="Amaranth" w:hAnsi="Amaranth"/>
          <w:sz w:val="60"/>
          <w:szCs w:val="60"/>
          <w:rtl w:val="0"/>
        </w:rPr>
        <w:t xml:space="preserve"> </w:t>
        <w:tab/>
        <w:tab/>
        <w:tab/>
        <w:tab/>
        <w:t xml:space="preserve">                  AGOSTO 2025</w:t>
      </w:r>
    </w:p>
    <w:tbl>
      <w:tblPr>
        <w:tblStyle w:val="Table1"/>
        <w:tblW w:w="14910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3285"/>
        <w:gridCol w:w="2805"/>
        <w:gridCol w:w="2910"/>
        <w:gridCol w:w="3120"/>
        <w:tblGridChange w:id="0">
          <w:tblGrid>
            <w:gridCol w:w="2790"/>
            <w:gridCol w:w="3285"/>
            <w:gridCol w:w="2805"/>
            <w:gridCol w:w="2910"/>
            <w:gridCol w:w="3120"/>
          </w:tblGrid>
        </w:tblGridChange>
      </w:tblGrid>
      <w:tr>
        <w:trPr>
          <w:cantSplit w:val="0"/>
          <w:trHeight w:val="773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1920"/>
              </w:tabs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1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1920"/>
              </w:tabs>
              <w:rPr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04">
            <w:pPr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i w:val="1"/>
                <w:color w:val="9900ff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741b47"/>
                <w:sz w:val="32"/>
                <w:szCs w:val="32"/>
                <w:rtl w:val="0"/>
              </w:rPr>
              <w:t xml:space="preserve">SANTA 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8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10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Oración en comedor:</w:t>
            </w:r>
          </w:p>
          <w:p w:rsidR="00000000" w:rsidDel="00000000" w:rsidP="00000000" w:rsidRDefault="00000000" w:rsidRPr="00000000" w14:paraId="0000000E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(clase niños):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color w:val="99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990000"/>
                <w:sz w:val="32"/>
                <w:szCs w:val="32"/>
                <w:rtl w:val="0"/>
              </w:rPr>
              <w:t xml:space="preserve">JÓVENES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Oración en comedor:</w:t>
            </w:r>
          </w:p>
          <w:p w:rsidR="00000000" w:rsidDel="00000000" w:rsidP="00000000" w:rsidRDefault="00000000" w:rsidRPr="00000000" w14:paraId="00000011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(clase niños): Karina 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color w:val="99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color w:val="0070c0"/>
                <w:sz w:val="32"/>
                <w:szCs w:val="32"/>
              </w:rPr>
            </w:pPr>
            <w:bookmarkStart w:colFirst="0" w:colLast="0" w:name="_heading=h.3dy6vkm" w:id="0"/>
            <w:bookmarkEnd w:id="0"/>
            <w:r w:rsidDel="00000000" w:rsidR="00000000" w:rsidRPr="00000000">
              <w:rPr>
                <w:sz w:val="32"/>
                <w:szCs w:val="32"/>
                <w:rtl w:val="0"/>
              </w:rPr>
              <w:t xml:space="preserve">Clase 6-10: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color w:val="0070c0"/>
                <w:sz w:val="32"/>
                <w:szCs w:val="32"/>
              </w:rPr>
            </w:pPr>
            <w:bookmarkStart w:colFirst="0" w:colLast="0" w:name="_heading=h.3dy6vkm" w:id="0"/>
            <w:bookmarkEnd w:id="0"/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No Hay</w:t>
            </w:r>
          </w:p>
          <w:p w:rsidR="00000000" w:rsidDel="00000000" w:rsidP="00000000" w:rsidRDefault="00000000" w:rsidRPr="00000000" w14:paraId="0000001A">
            <w:pPr>
              <w:rPr>
                <w:color w:val="0070c0"/>
                <w:sz w:val="28"/>
                <w:szCs w:val="28"/>
              </w:rPr>
            </w:pPr>
            <w:bookmarkStart w:colFirst="0" w:colLast="0" w:name="_heading=h.3dy6vkm" w:id="0"/>
            <w:bookmarkEnd w:id="0"/>
            <w:r w:rsidDel="00000000" w:rsidR="00000000" w:rsidRPr="00000000">
              <w:rPr>
                <w:color w:val="0070c0"/>
                <w:sz w:val="28"/>
                <w:szCs w:val="28"/>
                <w:rtl w:val="0"/>
              </w:rPr>
              <w:t xml:space="preserve">Aux: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6-10: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Melida Miranda</w:t>
            </w:r>
          </w:p>
          <w:p w:rsidR="00000000" w:rsidDel="00000000" w:rsidP="00000000" w:rsidRDefault="00000000" w:rsidRPr="00000000" w14:paraId="0000001D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rtl w:val="0"/>
              </w:rPr>
              <w:t xml:space="preserve">Aux:Coord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de Niños: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Coordinadora</w:t>
            </w:r>
          </w:p>
          <w:p w:rsidR="00000000" w:rsidDel="00000000" w:rsidP="00000000" w:rsidRDefault="00000000" w:rsidRPr="00000000" w14:paraId="00000021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6-10: </w:t>
            </w:r>
          </w:p>
          <w:p w:rsidR="00000000" w:rsidDel="00000000" w:rsidP="00000000" w:rsidRDefault="00000000" w:rsidRPr="00000000" w14:paraId="00000023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Coordinadora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</w:t>
            </w:r>
          </w:p>
          <w:p w:rsidR="00000000" w:rsidDel="00000000" w:rsidP="00000000" w:rsidRDefault="00000000" w:rsidRPr="00000000" w14:paraId="0000002B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e36c0a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No Hay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6249999999999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color w:val="7f7f7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color w:val="7f7f7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Elias Mendoza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Juan Moreno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Eugenio Velasquez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Samuel Argueta Pena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3D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Coordinadora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3F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Elias Mendoza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008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42">
            <w:pPr>
              <w:rPr>
                <w:color w:val="008000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Coordinador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44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Coordinadora</w:t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46">
            <w:pPr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Sandy Ramirez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4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Coordinadora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4B">
            <w:pPr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4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Coordinador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4F">
            <w:pPr>
              <w:rPr>
                <w:color w:val="ff00ff"/>
                <w:sz w:val="30"/>
                <w:szCs w:val="30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Mariana Teles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51">
            <w:pPr>
              <w:rPr>
                <w:color w:val="ff00ff"/>
                <w:sz w:val="30"/>
                <w:szCs w:val="30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Juan Moreno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54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color w:val="ff00ff"/>
                <w:sz w:val="32"/>
                <w:szCs w:val="32"/>
                <w:rtl w:val="0"/>
              </w:rPr>
              <w:t xml:space="preserve">Karina Hernandez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Comite de Bienvenida:</w:t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Coordinador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color w:val="11c122"/>
                <w:sz w:val="28"/>
                <w:szCs w:val="28"/>
                <w:rtl w:val="0"/>
              </w:rPr>
              <w:t xml:space="preserve">Pro TEMPLO: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Mariana, Lizbeth, 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Kaushan Script" w:cs="Kaushan Script" w:eastAsia="Kaushan Script" w:hAnsi="Kaushan Scrip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10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5"/>
        <w:gridCol w:w="2535"/>
        <w:gridCol w:w="3015"/>
        <w:gridCol w:w="2970"/>
        <w:gridCol w:w="3225"/>
        <w:tblGridChange w:id="0">
          <w:tblGrid>
            <w:gridCol w:w="3165"/>
            <w:gridCol w:w="2535"/>
            <w:gridCol w:w="3015"/>
            <w:gridCol w:w="2970"/>
            <w:gridCol w:w="3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  <w:sz w:val="36"/>
                <w:szCs w:val="3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17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22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920"/>
              </w:tabs>
              <w:spacing w:after="0" w:line="240" w:lineRule="auto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24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29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920"/>
              </w:tabs>
              <w:rPr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i w:val="1"/>
                <w:color w:val="9900ff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Oración en comedor:</w:t>
            </w:r>
          </w:p>
          <w:p w:rsidR="00000000" w:rsidDel="00000000" w:rsidP="00000000" w:rsidRDefault="00000000" w:rsidRPr="00000000" w14:paraId="00000069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(clase niños): Sandy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32"/>
                <w:szCs w:val="32"/>
                <w:rtl w:val="0"/>
              </w:rPr>
              <w:t xml:space="preserve">DISCIPULADO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Oración en comedor:</w:t>
            </w:r>
          </w:p>
          <w:p w:rsidR="00000000" w:rsidDel="00000000" w:rsidP="00000000" w:rsidRDefault="00000000" w:rsidRPr="00000000" w14:paraId="0000006C">
            <w:pPr>
              <w:rPr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ff"/>
                <w:sz w:val="28"/>
                <w:szCs w:val="28"/>
                <w:rtl w:val="0"/>
              </w:rPr>
              <w:t xml:space="preserve">(clase niños): Karina 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rPr>
                <w:i w:val="1"/>
                <w:color w:val="11c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CLASES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6-10: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Vanessa Pinto</w:t>
            </w:r>
          </w:p>
          <w:p w:rsidR="00000000" w:rsidDel="00000000" w:rsidP="00000000" w:rsidRDefault="00000000" w:rsidRPr="00000000" w14:paraId="00000076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rtl w:val="0"/>
              </w:rPr>
              <w:t xml:space="preserve">Aux:Melida M.*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de Niños: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Sandra Salazar</w:t>
            </w:r>
          </w:p>
          <w:p w:rsidR="00000000" w:rsidDel="00000000" w:rsidP="00000000" w:rsidRDefault="00000000" w:rsidRPr="00000000" w14:paraId="0000007A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rtl w:val="0"/>
              </w:rPr>
              <w:t xml:space="preserve">Aux:Coord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6-10:</w:t>
            </w: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rPr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color w:val="0070c0"/>
                <w:sz w:val="32"/>
                <w:szCs w:val="32"/>
                <w:rtl w:val="0"/>
              </w:rPr>
              <w:t xml:space="preserve">No Hay</w:t>
            </w:r>
          </w:p>
          <w:p w:rsidR="00000000" w:rsidDel="00000000" w:rsidP="00000000" w:rsidRDefault="00000000" w:rsidRPr="00000000" w14:paraId="0000007D">
            <w:pPr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70c0"/>
                <w:sz w:val="28"/>
                <w:szCs w:val="28"/>
                <w:rtl w:val="0"/>
              </w:rPr>
              <w:t xml:space="preserve">Aux: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Barlow Condensed" w:cs="Barlow Condensed" w:eastAsia="Barlow Condensed" w:hAnsi="Barlow Condensed"/>
                <w:b w:val="1"/>
                <w:i w:val="1"/>
                <w:color w:val="11c122"/>
                <w:sz w:val="32"/>
                <w:szCs w:val="32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11c122"/>
                <w:sz w:val="32"/>
                <w:szCs w:val="32"/>
                <w:rtl w:val="0"/>
              </w:rPr>
              <w:t xml:space="preserve">SERVICIO EN EL PARQUE</w:t>
            </w:r>
          </w:p>
          <w:p w:rsidR="00000000" w:rsidDel="00000000" w:rsidP="00000000" w:rsidRDefault="00000000" w:rsidRPr="00000000" w14:paraId="0000007F">
            <w:pPr>
              <w:rPr>
                <w:rFonts w:ascii="Barlow Condensed" w:cs="Barlow Condensed" w:eastAsia="Barlow Condensed" w:hAnsi="Barlow Condensed"/>
                <w:b w:val="1"/>
                <w:i w:val="1"/>
                <w:color w:val="11c122"/>
                <w:sz w:val="32"/>
                <w:szCs w:val="32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7f6000"/>
                <w:sz w:val="32"/>
                <w:szCs w:val="32"/>
                <w:rtl w:val="0"/>
              </w:rPr>
              <w:t xml:space="preserve">T-SHIRTS (uniforme)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</w:t>
            </w:r>
          </w:p>
          <w:p w:rsidR="00000000" w:rsidDel="00000000" w:rsidP="00000000" w:rsidRDefault="00000000" w:rsidRPr="00000000" w14:paraId="00000084">
            <w:pPr>
              <w:rPr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Clase Pre Juveniles: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color w:val="e36c0a"/>
                <w:sz w:val="32"/>
                <w:szCs w:val="32"/>
                <w:rtl w:val="0"/>
              </w:rPr>
              <w:t xml:space="preserve">Clase se 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cc009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8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9">
            <w:pPr>
              <w:rPr>
                <w:color w:val="7f7f7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B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TEMPLO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Juan Moreno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91">
            <w:pPr>
              <w:rPr>
                <w:color w:val="008000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Samuel A. Pena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Elias Mendoza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Bienvenida: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color w:val="008000"/>
                <w:sz w:val="32"/>
                <w:szCs w:val="32"/>
                <w:rtl w:val="0"/>
              </w:rPr>
              <w:t xml:space="preserve">Juan Moreno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97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Melida Miranda*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008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9A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Coordinador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9C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Irina Elvir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Ofrenda 1:</w:t>
            </w:r>
          </w:p>
          <w:p w:rsidR="00000000" w:rsidDel="00000000" w:rsidP="00000000" w:rsidRDefault="00000000" w:rsidRPr="00000000" w14:paraId="0000009E">
            <w:pPr>
              <w:rPr>
                <w:color w:val="cc0066"/>
                <w:sz w:val="32"/>
                <w:szCs w:val="32"/>
              </w:rPr>
            </w:pPr>
            <w:r w:rsidDel="00000000" w:rsidR="00000000" w:rsidRPr="00000000">
              <w:rPr>
                <w:color w:val="cc0066"/>
                <w:sz w:val="32"/>
                <w:szCs w:val="32"/>
                <w:rtl w:val="0"/>
              </w:rPr>
              <w:t xml:space="preserve">Elias Mendoza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A0">
            <w:pPr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Elias Mendoza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A3">
            <w:pPr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Cristina Salazar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A5">
            <w:pPr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Melida Miranda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Ofrenda 2:</w:t>
            </w:r>
          </w:p>
          <w:p w:rsidR="00000000" w:rsidDel="00000000" w:rsidP="00000000" w:rsidRDefault="00000000" w:rsidRPr="00000000" w14:paraId="000000A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7030a0"/>
                <w:sz w:val="32"/>
                <w:szCs w:val="32"/>
                <w:rtl w:val="0"/>
              </w:rPr>
              <w:t xml:space="preserve">Coordinadores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A9">
            <w:pPr>
              <w:rPr>
                <w:color w:val="ff00ff"/>
                <w:sz w:val="30"/>
                <w:szCs w:val="30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Sandy Ramirez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AC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color w:val="ff00ff"/>
                <w:sz w:val="32"/>
                <w:szCs w:val="32"/>
                <w:rtl w:val="0"/>
              </w:rPr>
              <w:t xml:space="preserve">Lilian Gonzalez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AE">
            <w:pPr>
              <w:rPr>
                <w:color w:val="ff00ff"/>
                <w:sz w:val="30"/>
                <w:szCs w:val="30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Mariana Teles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Comité de Bienvenida:</w:t>
            </w:r>
          </w:p>
          <w:p w:rsidR="00000000" w:rsidDel="00000000" w:rsidP="00000000" w:rsidRDefault="00000000" w:rsidRPr="00000000" w14:paraId="000000B0">
            <w:pPr>
              <w:rPr>
                <w:color w:val="ff00ff"/>
                <w:sz w:val="30"/>
                <w:szCs w:val="30"/>
              </w:rPr>
            </w:pPr>
            <w:r w:rsidDel="00000000" w:rsidR="00000000" w:rsidRPr="00000000">
              <w:rPr>
                <w:color w:val="ff00ff"/>
                <w:sz w:val="30"/>
                <w:szCs w:val="30"/>
                <w:rtl w:val="0"/>
              </w:rPr>
              <w:t xml:space="preserve">Lilian Gonzalez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color w:val="11c122"/>
                <w:sz w:val="28"/>
                <w:szCs w:val="28"/>
                <w:rtl w:val="0"/>
              </w:rPr>
              <w:t xml:space="preserve">Pro TEMPLO: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Karina, Abigail, Marvin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rPr>
                <w:color w:val="11c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left="0" w:firstLine="0"/>
        <w:jc w:val="left"/>
        <w:rPr>
          <w:rFonts w:ascii="Kaushan Script" w:cs="Kaushan Script" w:eastAsia="Kaushan Script" w:hAnsi="Kaushan Script"/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880" w:firstLine="720"/>
        <w:jc w:val="left"/>
        <w:rPr>
          <w:rFonts w:ascii="Amaranth" w:cs="Amaranth" w:eastAsia="Amaranth" w:hAnsi="Amaranth"/>
          <w:sz w:val="50"/>
          <w:szCs w:val="50"/>
        </w:rPr>
      </w:pPr>
      <w:r w:rsidDel="00000000" w:rsidR="00000000" w:rsidRPr="00000000">
        <w:rPr>
          <w:rFonts w:ascii="Amaranth" w:cs="Amaranth" w:eastAsia="Amaranth" w:hAnsi="Amaranth"/>
          <w:sz w:val="54"/>
          <w:szCs w:val="54"/>
          <w:rtl w:val="0"/>
        </w:rPr>
        <w:t xml:space="preserve">DEPARTAMENTO DE ALABANZA</w:t>
      </w:r>
      <w:r w:rsidDel="00000000" w:rsidR="00000000" w:rsidRPr="00000000">
        <w:rPr>
          <w:rtl w:val="0"/>
        </w:rPr>
      </w:r>
    </w:p>
    <w:tbl>
      <w:tblPr>
        <w:tblStyle w:val="Table3"/>
        <w:tblW w:w="14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945"/>
        <w:gridCol w:w="2605.0000000000005"/>
        <w:gridCol w:w="3090"/>
        <w:gridCol w:w="3060"/>
        <w:tblGridChange w:id="0">
          <w:tblGrid>
            <w:gridCol w:w="2865"/>
            <w:gridCol w:w="2945"/>
            <w:gridCol w:w="2605.0000000000005"/>
            <w:gridCol w:w="3090"/>
            <w:gridCol w:w="3060"/>
          </w:tblGrid>
        </w:tblGridChange>
      </w:tblGrid>
      <w:tr>
        <w:trPr>
          <w:cantSplit w:val="0"/>
          <w:trHeight w:val="515.0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BA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1</w:t>
            </w:r>
          </w:p>
          <w:p w:rsidR="00000000" w:rsidDel="00000000" w:rsidP="00000000" w:rsidRDefault="00000000" w:rsidRPr="00000000" w14:paraId="000000B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BC">
            <w:pPr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i w:val="1"/>
                <w:color w:val="9900ff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741b47"/>
                <w:sz w:val="32"/>
                <w:szCs w:val="32"/>
                <w:rtl w:val="0"/>
              </w:rPr>
              <w:t xml:space="preserve">SANTA 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B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8</w:t>
            </w:r>
          </w:p>
          <w:p w:rsidR="00000000" w:rsidDel="00000000" w:rsidP="00000000" w:rsidRDefault="00000000" w:rsidRPr="00000000" w14:paraId="000000BF">
            <w:pPr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10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0C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0C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rPr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shd w:fill="006699" w:val="clear"/>
                <w:rtl w:val="0"/>
              </w:rPr>
              <w:t xml:space="preserve">TEAL/</w:t>
            </w:r>
            <w:r w:rsidDel="00000000" w:rsidR="00000000" w:rsidRPr="00000000">
              <w:rPr>
                <w:color w:val="ffffff"/>
                <w:sz w:val="28"/>
                <w:szCs w:val="28"/>
                <w:shd w:fill="19e9e9" w:val="clear"/>
                <w:rtl w:val="0"/>
              </w:rPr>
              <w:t xml:space="preserve">AQUA</w:t>
            </w:r>
            <w:r w:rsidDel="00000000" w:rsidR="00000000" w:rsidRPr="00000000">
              <w:rPr>
                <w:color w:val="ffffff"/>
                <w:sz w:val="28"/>
                <w:szCs w:val="28"/>
                <w:highlight w:val="black"/>
                <w:rtl w:val="0"/>
              </w:rPr>
              <w:t xml:space="preserve">NEGRO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5">
            <w:pPr>
              <w:rPr>
                <w:color w:val="ffffff"/>
                <w:sz w:val="28"/>
                <w:szCs w:val="28"/>
                <w:shd w:fill="19e9e9" w:val="clear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shd w:fill="006699" w:val="clear"/>
                <w:rtl w:val="0"/>
              </w:rPr>
              <w:t xml:space="preserve">TEAL/</w:t>
            </w:r>
            <w:r w:rsidDel="00000000" w:rsidR="00000000" w:rsidRPr="00000000">
              <w:rPr>
                <w:color w:val="ffffff"/>
                <w:sz w:val="28"/>
                <w:szCs w:val="28"/>
                <w:shd w:fill="19e9e9" w:val="clear"/>
                <w:rtl w:val="0"/>
              </w:rPr>
              <w:t xml:space="preserve">AQUA</w:t>
            </w:r>
            <w:r w:rsidDel="00000000" w:rsidR="00000000" w:rsidRPr="00000000">
              <w:rPr>
                <w:color w:val="ffffff"/>
                <w:sz w:val="28"/>
                <w:szCs w:val="28"/>
                <w:highlight w:val="black"/>
                <w:rtl w:val="0"/>
              </w:rPr>
              <w:t xml:space="preserve">NEGRO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rPr>
                <w:b w:val="1"/>
                <w:color w:val="99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i w:val="1"/>
                <w:color w:val="11c122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990000"/>
                <w:sz w:val="32"/>
                <w:szCs w:val="32"/>
                <w:rtl w:val="0"/>
              </w:rPr>
              <w:t xml:space="preserve">JÓVENES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rPr>
                <w:color w:val="ffffff"/>
                <w:sz w:val="26"/>
                <w:szCs w:val="26"/>
                <w:shd w:fill="1c4587" w:val="clear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shd w:fill="1c4587" w:val="clear"/>
                <w:rtl w:val="0"/>
              </w:rPr>
              <w:t xml:space="preserve">NAVY</w:t>
            </w:r>
            <w:r w:rsidDel="00000000" w:rsidR="00000000" w:rsidRPr="00000000">
              <w:rPr>
                <w:color w:val="0070c0"/>
                <w:sz w:val="28"/>
                <w:szCs w:val="28"/>
                <w:shd w:fill="9fc5e8" w:val="clear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shd w:fill="9fc5e8" w:val="clear"/>
                <w:rtl w:val="0"/>
              </w:rPr>
              <w:t xml:space="preserve">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rPr>
                <w:color w:val="990000"/>
                <w:sz w:val="30"/>
                <w:szCs w:val="30"/>
                <w:shd w:fill="b7b7b7" w:val="clear"/>
              </w:rPr>
            </w:pPr>
            <w:r w:rsidDel="00000000" w:rsidR="00000000" w:rsidRPr="00000000">
              <w:rPr>
                <w:color w:val="666666"/>
                <w:sz w:val="28"/>
                <w:szCs w:val="28"/>
                <w:highlight w:val="white"/>
                <w:rtl w:val="0"/>
              </w:rPr>
              <w:t xml:space="preserve">BLANCO</w:t>
            </w:r>
            <w:r w:rsidDel="00000000" w:rsidR="00000000" w:rsidRPr="00000000">
              <w:rPr>
                <w:color w:val="ffffff"/>
                <w:sz w:val="28"/>
                <w:szCs w:val="28"/>
                <w:shd w:fill="666666" w:val="clear"/>
                <w:rtl w:val="0"/>
              </w:rPr>
              <w:t xml:space="preserve">GRIS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0CA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Christian Vallejo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0CC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Karina Hernandez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color w:val="ffff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</w:t>
            </w:r>
          </w:p>
          <w:p w:rsidR="00000000" w:rsidDel="00000000" w:rsidP="00000000" w:rsidRDefault="00000000" w:rsidRPr="00000000" w14:paraId="000000CF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Christian Vallejo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0D1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Karina Hernandez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Carlos Hernandez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Carlos Hernandez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Carlos Hernandez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Gaby Gonzalez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0D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0D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Christian Vallejo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0E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0E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Christian Vallejo*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Nate  Hernandez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Tim Hernandez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Nate  Hernandez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Tim Hernandez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</w:p>
          <w:p w:rsidR="00000000" w:rsidDel="00000000" w:rsidP="00000000" w:rsidRDefault="00000000" w:rsidRPr="00000000" w14:paraId="000000EE">
            <w:pPr>
              <w:rPr>
                <w:color w:val="00b0f0"/>
                <w:sz w:val="32"/>
                <w:szCs w:val="32"/>
              </w:rPr>
            </w:pPr>
            <w:r w:rsidDel="00000000" w:rsidR="00000000" w:rsidRPr="00000000">
              <w:rPr>
                <w:color w:val="00b0f0"/>
                <w:sz w:val="32"/>
                <w:szCs w:val="32"/>
                <w:rtl w:val="0"/>
              </w:rPr>
              <w:t xml:space="preserve">Karina Hernandez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0b0f0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  <w:r w:rsidDel="00000000" w:rsidR="00000000" w:rsidRPr="00000000">
              <w:rPr>
                <w:color w:val="00b0f0"/>
                <w:sz w:val="32"/>
                <w:szCs w:val="32"/>
                <w:rtl w:val="0"/>
              </w:rPr>
              <w:t xml:space="preserve">Irina Elvir &amp; </w:t>
            </w:r>
            <w:r w:rsidDel="00000000" w:rsidR="00000000" w:rsidRPr="00000000">
              <w:rPr>
                <w:color w:val="00b0f0"/>
                <w:sz w:val="30"/>
                <w:szCs w:val="30"/>
                <w:rtl w:val="0"/>
              </w:rPr>
              <w:t xml:space="preserve">Lilian Gonzalez*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00b0f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Cantor/a: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Heidi Guevara &amp; Gaby Gonzalez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Cantor /a: 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Amy  Gonzalez &amp; Christian V.*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Trompeta: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Trompeta:</w:t>
            </w:r>
          </w:p>
          <w:p w:rsidR="00000000" w:rsidDel="00000000" w:rsidP="00000000" w:rsidRDefault="00000000" w:rsidRPr="00000000" w14:paraId="000000F5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color w:val="ff00ff"/>
                <w:sz w:val="32"/>
                <w:szCs w:val="32"/>
                <w:rtl w:val="0"/>
              </w:rPr>
              <w:t xml:space="preserve">Heidi Guevara*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Trompeta:</w:t>
            </w:r>
          </w:p>
          <w:p w:rsidR="00000000" w:rsidDel="00000000" w:rsidP="00000000" w:rsidRDefault="00000000" w:rsidRPr="00000000" w14:paraId="000000F8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Trompeta: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 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Erick T.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 Nate H.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Proyector: 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Lisbeth T.*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color w:val="6600cc"/>
                <w:sz w:val="20"/>
                <w:szCs w:val="20"/>
                <w:rtl w:val="0"/>
              </w:rPr>
              <w:t xml:space="preserve">  (Entrena Vanessa P.)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 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Irina E.</w:t>
            </w:r>
          </w:p>
          <w:p w:rsidR="00000000" w:rsidDel="00000000" w:rsidP="00000000" w:rsidRDefault="00000000" w:rsidRPr="00000000" w14:paraId="00000100">
            <w:pPr>
              <w:rPr>
                <w:color w:val="6600cc"/>
                <w:sz w:val="20"/>
                <w:szCs w:val="20"/>
              </w:rPr>
            </w:pPr>
            <w:r w:rsidDel="00000000" w:rsidR="00000000" w:rsidRPr="00000000">
              <w:rPr>
                <w:color w:val="6600cc"/>
                <w:sz w:val="20"/>
                <w:szCs w:val="20"/>
                <w:rtl w:val="0"/>
              </w:rPr>
              <w:t xml:space="preserve">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Gaby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: Sandy(Heidi*)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Amy 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Lisbeth 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: Daniel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Camara: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 Eugenio V.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Camara: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 Erick T. 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: Daniel 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Tim 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Nate H.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 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Lizbeth T*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Nate H.</w:t>
            </w:r>
          </w:p>
        </w:tc>
      </w:tr>
    </w:tbl>
    <w:p w:rsidR="00000000" w:rsidDel="00000000" w:rsidP="00000000" w:rsidRDefault="00000000" w:rsidRPr="00000000" w14:paraId="00000110">
      <w:pPr>
        <w:rPr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0"/>
        <w:gridCol w:w="2610"/>
        <w:gridCol w:w="3045"/>
        <w:gridCol w:w="2775"/>
        <w:gridCol w:w="3195"/>
        <w:tblGridChange w:id="0">
          <w:tblGrid>
            <w:gridCol w:w="2940"/>
            <w:gridCol w:w="2610"/>
            <w:gridCol w:w="3045"/>
            <w:gridCol w:w="2775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434343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11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17</w:t>
            </w:r>
          </w:p>
          <w:p w:rsidR="00000000" w:rsidDel="00000000" w:rsidP="00000000" w:rsidRDefault="00000000" w:rsidRPr="00000000" w14:paraId="000001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11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22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1920"/>
              </w:tabs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</w:tcPr>
          <w:p w:rsidR="00000000" w:rsidDel="00000000" w:rsidP="00000000" w:rsidRDefault="00000000" w:rsidRPr="00000000" w14:paraId="0000011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24</w:t>
            </w:r>
          </w:p>
          <w:p w:rsidR="00000000" w:rsidDel="00000000" w:rsidP="00000000" w:rsidRDefault="00000000" w:rsidRPr="00000000" w14:paraId="0000011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(JUBILEO)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118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VIERNES 29</w:t>
            </w:r>
          </w:p>
          <w:p w:rsidR="00000000" w:rsidDel="00000000" w:rsidP="00000000" w:rsidRDefault="00000000" w:rsidRPr="00000000" w14:paraId="0000011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</w:tcPr>
          <w:p w:rsidR="00000000" w:rsidDel="00000000" w:rsidP="00000000" w:rsidRDefault="00000000" w:rsidRPr="00000000" w14:paraId="0000011A">
            <w:pPr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DOM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b w:val="1"/>
                <w:i w:val="1"/>
                <w:color w:val="9900ff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(AGAPE)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24999999999994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9d9d9" w:val="clear"/>
          </w:tcPr>
          <w:p w:rsidR="00000000" w:rsidDel="00000000" w:rsidP="00000000" w:rsidRDefault="00000000" w:rsidRPr="00000000" w14:paraId="0000011C">
            <w:pPr>
              <w:rPr>
                <w:color w:val="ffffff"/>
                <w:sz w:val="28"/>
                <w:szCs w:val="28"/>
                <w:shd w:fill="ee6cee" w:val="clear"/>
              </w:rPr>
            </w:pPr>
            <w:r w:rsidDel="00000000" w:rsidR="00000000" w:rsidRPr="00000000">
              <w:rPr>
                <w:color w:val="666666"/>
                <w:sz w:val="28"/>
                <w:szCs w:val="28"/>
                <w:highlight w:val="white"/>
                <w:rtl w:val="0"/>
              </w:rPr>
              <w:t xml:space="preserve">BLANCO</w:t>
            </w:r>
            <w:r w:rsidDel="00000000" w:rsidR="00000000" w:rsidRPr="00000000">
              <w:rPr>
                <w:color w:val="ffffff"/>
                <w:sz w:val="28"/>
                <w:szCs w:val="28"/>
                <w:shd w:fill="666666" w:val="clear"/>
                <w:rtl w:val="0"/>
              </w:rPr>
              <w:t xml:space="preserve">GRIS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34343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rPr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32"/>
                <w:szCs w:val="32"/>
                <w:rtl w:val="0"/>
              </w:rPr>
              <w:t xml:space="preserve">DISCIPULADO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rPr>
                <w:color w:val="ffffff"/>
                <w:sz w:val="28"/>
                <w:szCs w:val="28"/>
                <w:shd w:fill="eecc93" w:val="clear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shd w:fill="eecc93" w:val="clear"/>
                <w:rtl w:val="0"/>
              </w:rPr>
              <w:t xml:space="preserve">KHAKI</w:t>
            </w:r>
            <w:r w:rsidDel="00000000" w:rsidR="00000000" w:rsidRPr="00000000">
              <w:rPr>
                <w:color w:val="ffffff"/>
                <w:sz w:val="28"/>
                <w:szCs w:val="28"/>
                <w:shd w:fill="1c4587" w:val="clear"/>
                <w:rtl w:val="0"/>
              </w:rPr>
              <w:t xml:space="preserve">NAVY</w:t>
            </w:r>
            <w:r w:rsidDel="00000000" w:rsidR="00000000" w:rsidRPr="00000000">
              <w:rPr>
                <w:color w:val="0070c0"/>
                <w:sz w:val="28"/>
                <w:szCs w:val="28"/>
                <w:shd w:fill="9fc5e8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color w:val="ffffff"/>
                <w:sz w:val="26"/>
                <w:szCs w:val="26"/>
                <w:shd w:fill="1c458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rPr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highlight w:val="black"/>
                <w:rtl w:val="0"/>
              </w:rPr>
              <w:t xml:space="preserve">NEGRO</w:t>
            </w:r>
            <w:r w:rsidDel="00000000" w:rsidR="00000000" w:rsidRPr="00000000">
              <w:rPr>
                <w:color w:val="ffffff"/>
                <w:sz w:val="28"/>
                <w:szCs w:val="28"/>
                <w:shd w:fill="666666" w:val="clear"/>
                <w:rtl w:val="0"/>
              </w:rPr>
              <w:t xml:space="preserve">GRIS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Barlow Condensed" w:cs="Barlow Condensed" w:eastAsia="Barlow Condensed" w:hAnsi="Barlow Condensed"/>
                <w:b w:val="1"/>
                <w:i w:val="1"/>
                <w:color w:val="11c122"/>
                <w:sz w:val="32"/>
                <w:szCs w:val="32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11c122"/>
                <w:sz w:val="32"/>
                <w:szCs w:val="32"/>
                <w:rtl w:val="0"/>
              </w:rPr>
              <w:t xml:space="preserve">SERVICIO EN EL PARQUE</w:t>
            </w:r>
          </w:p>
          <w:p w:rsidR="00000000" w:rsidDel="00000000" w:rsidP="00000000" w:rsidRDefault="00000000" w:rsidRPr="00000000" w14:paraId="00000122">
            <w:pPr>
              <w:rPr>
                <w:rFonts w:ascii="Barlow Condensed" w:cs="Barlow Condensed" w:eastAsia="Barlow Condensed" w:hAnsi="Barlow Condensed"/>
                <w:b w:val="1"/>
                <w:i w:val="1"/>
                <w:color w:val="7f6000"/>
                <w:sz w:val="32"/>
                <w:szCs w:val="32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i w:val="1"/>
                <w:color w:val="7f6000"/>
                <w:sz w:val="32"/>
                <w:szCs w:val="32"/>
                <w:rtl w:val="0"/>
              </w:rPr>
              <w:t xml:space="preserve">T-SHIRTS (uniforme)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124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Amy Gonzalez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127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Christian Vallejo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129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Gaby  Gonzalez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Director/a: </w:t>
            </w:r>
          </w:p>
          <w:p w:rsidR="00000000" w:rsidDel="00000000" w:rsidP="00000000" w:rsidRDefault="00000000" w:rsidRPr="00000000" w14:paraId="0000012B">
            <w:pPr>
              <w:rPr>
                <w:color w:val="006699"/>
                <w:sz w:val="32"/>
                <w:szCs w:val="32"/>
              </w:rPr>
            </w:pPr>
            <w:r w:rsidDel="00000000" w:rsidR="00000000" w:rsidRPr="00000000">
              <w:rPr>
                <w:color w:val="006699"/>
                <w:sz w:val="32"/>
                <w:szCs w:val="32"/>
                <w:rtl w:val="0"/>
              </w:rPr>
              <w:t xml:space="preserve">Karina Hernandez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Carlos Hernandez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Gaby Gonzalez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Piano: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0"/>
              </w:rPr>
              <w:t xml:space="preserve">Carlos Hernandez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1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1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Amy Gonzalez*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Bajo:</w:t>
            </w:r>
          </w:p>
          <w:p w:rsidR="00000000" w:rsidDel="00000000" w:rsidP="00000000" w:rsidRDefault="00000000" w:rsidRPr="00000000" w14:paraId="000001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Guitarra:</w:t>
            </w:r>
          </w:p>
          <w:p w:rsidR="00000000" w:rsidDel="00000000" w:rsidP="00000000" w:rsidRDefault="00000000" w:rsidRPr="00000000" w14:paraId="0000013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Christian Vallejo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Nate Hernandez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Nate Hernandez*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Tim Hernandez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Cajón: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color w:val="cc3399"/>
                <w:sz w:val="30"/>
                <w:szCs w:val="30"/>
              </w:rPr>
            </w:pPr>
            <w:r w:rsidDel="00000000" w:rsidR="00000000" w:rsidRPr="00000000">
              <w:rPr>
                <w:color w:val="cc3399"/>
                <w:sz w:val="30"/>
                <w:szCs w:val="30"/>
                <w:rtl w:val="0"/>
              </w:rPr>
              <w:t xml:space="preserve">Nate Hernandez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Irina Elvir</w:t>
            </w:r>
          </w:p>
          <w:p w:rsidR="00000000" w:rsidDel="00000000" w:rsidP="00000000" w:rsidRDefault="00000000" w:rsidRPr="00000000" w14:paraId="00000147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Cristina Salazar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color w:val="00b0f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 Heidi G. &amp;</w:t>
            </w:r>
            <w:r w:rsidDel="00000000" w:rsidR="00000000" w:rsidRPr="00000000">
              <w:rPr>
                <w:color w:val="00b0f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Amy Gonzalez*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Lilian G. &amp; Cristina Salazar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color w:val="00b0f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Cantor /a: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color w:val="00b0f0"/>
                <w:sz w:val="28"/>
                <w:szCs w:val="28"/>
                <w:rtl w:val="0"/>
              </w:rPr>
              <w:t xml:space="preserve">Amy Gonzalez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Trompeta:</w:t>
            </w:r>
          </w:p>
          <w:p w:rsidR="00000000" w:rsidDel="00000000" w:rsidP="00000000" w:rsidRDefault="00000000" w:rsidRPr="00000000" w14:paraId="0000014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Trompeta: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Trompeta: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color w:val="ff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Lisbeth T.*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 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Irina E.</w:t>
            </w:r>
          </w:p>
          <w:p w:rsidR="00000000" w:rsidDel="00000000" w:rsidP="00000000" w:rsidRDefault="00000000" w:rsidRPr="00000000" w14:paraId="00000156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color w:val="6600cc"/>
                <w:sz w:val="20"/>
                <w:szCs w:val="20"/>
                <w:rtl w:val="0"/>
              </w:rPr>
              <w:t xml:space="preserve">      (Entrena Vanessa P.)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Proyector: </w:t>
            </w:r>
            <w:r w:rsidDel="00000000" w:rsidR="00000000" w:rsidRPr="00000000">
              <w:rPr>
                <w:color w:val="6600cc"/>
                <w:sz w:val="30"/>
                <w:szCs w:val="30"/>
                <w:rtl w:val="0"/>
              </w:rPr>
              <w:t xml:space="preserve">Erick T.</w:t>
            </w:r>
          </w:p>
          <w:p w:rsidR="00000000" w:rsidDel="00000000" w:rsidP="00000000" w:rsidRDefault="00000000" w:rsidRPr="00000000" w14:paraId="00000158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color w:val="6600cc"/>
                <w:sz w:val="20"/>
                <w:szCs w:val="20"/>
                <w:rtl w:val="0"/>
              </w:rPr>
              <w:t xml:space="preserve">  (Entrena Daniel 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color w:val="6600c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Heidi G.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Eugenio V.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Laptop: </w:t>
            </w: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Sandy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Camara: 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Samuel A.</w:t>
            </w:r>
          </w:p>
          <w:p w:rsidR="00000000" w:rsidDel="00000000" w:rsidP="00000000" w:rsidRDefault="00000000" w:rsidRPr="00000000" w14:paraId="00000160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color w:val="11c122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(Entrena Sandra S.)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: Sandy R.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Camara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: Eugenio V.</w:t>
            </w:r>
          </w:p>
          <w:p w:rsidR="00000000" w:rsidDel="00000000" w:rsidP="00000000" w:rsidRDefault="00000000" w:rsidRPr="00000000" w14:paraId="00000164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color w:val="11c122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(Entrena Sandra 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color w:val="00b05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Cámara:</w:t>
            </w:r>
            <w:r w:rsidDel="00000000" w:rsidR="00000000" w:rsidRPr="00000000">
              <w:rPr>
                <w:color w:val="00b050"/>
                <w:sz w:val="30"/>
                <w:szCs w:val="30"/>
                <w:rtl w:val="0"/>
              </w:rPr>
              <w:t xml:space="preserve"> Amy/Lisbeth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Christian V.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Nate H*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Nate H.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Sonido:</w:t>
            </w: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 Christian V.</w:t>
            </w:r>
          </w:p>
        </w:tc>
      </w:tr>
    </w:tbl>
    <w:p w:rsidR="00000000" w:rsidDel="00000000" w:rsidP="00000000" w:rsidRDefault="00000000" w:rsidRPr="00000000" w14:paraId="0000016B">
      <w:pPr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marant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ushan Script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ranth-regular.ttf"/><Relationship Id="rId2" Type="http://schemas.openxmlformats.org/officeDocument/2006/relationships/font" Target="fonts/Amaranth-bold.ttf"/><Relationship Id="rId3" Type="http://schemas.openxmlformats.org/officeDocument/2006/relationships/font" Target="fonts/Amaranth-italic.ttf"/><Relationship Id="rId4" Type="http://schemas.openxmlformats.org/officeDocument/2006/relationships/font" Target="fonts/Amaranth-boldItalic.ttf"/><Relationship Id="rId9" Type="http://schemas.openxmlformats.org/officeDocument/2006/relationships/font" Target="fonts/KaushanScript-regular.ttf"/><Relationship Id="rId5" Type="http://schemas.openxmlformats.org/officeDocument/2006/relationships/font" Target="fonts/BarlowCondensed-regular.ttf"/><Relationship Id="rId6" Type="http://schemas.openxmlformats.org/officeDocument/2006/relationships/font" Target="fonts/BarlowCondensed-bold.ttf"/><Relationship Id="rId7" Type="http://schemas.openxmlformats.org/officeDocument/2006/relationships/font" Target="fonts/BarlowCondensed-italic.ttf"/><Relationship Id="rId8" Type="http://schemas.openxmlformats.org/officeDocument/2006/relationships/font" Target="fonts/Barlow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3GAo9/kg2m53+UDR681aM3wdQ==">CgMxLjAyCWguM2R5NnZrbTIJaC4zZHk2dmttMgloLjNkeTZ2a20yCGguZ2pkZ3hzOAByITFUMnR1MEg1R2wzVU0wTVVEN1lhUWFQSXlfU2VSc05mRg==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